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595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15"/>
      </w:tblGrid>
      <w:tr>
        <w:trPr>
          <w:trHeight w:hRule="atLeast" w:val="943"/>
        </w:trPr>
        <w:tc>
          <w:tcPr>
            <w:tcW w:type="dxa" w:w="40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1</w:t>
            </w:r>
          </w:p>
          <w:p w14:paraId="02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"consultantplus://offline/ref=7DF7A482A23F853A5E81A742DE3F7E10752D516B2EF29FC23A1B45F472B0C4F81381E54B458DDF60E5942530BC632A4C68E0C125BB6F6039297F59EDu2LCM#_blank"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3000000">
            <w:pPr>
              <w:spacing w:line="100" w:lineRule="atLeast"/>
              <w:ind/>
            </w:pPr>
            <w:r>
              <w:rPr>
                <w:rFonts w:ascii="PT Astra Serif" w:hAnsi="PT Astra Serif"/>
                <w:i w:val="1"/>
              </w:rPr>
              <w:t>(форма)</w:t>
            </w:r>
          </w:p>
        </w:tc>
      </w:tr>
    </w:tbl>
    <w:p w14:paraId="04000000">
      <w:pPr>
        <w:pStyle w:val="Style_2"/>
        <w:rPr>
          <w:rFonts w:ascii="PT Astra Serif" w:hAnsi="PT Astra Serif"/>
        </w:rPr>
      </w:pPr>
      <w:r>
        <w:t xml:space="preserve">                                                      </w:t>
      </w:r>
      <w:r>
        <w:rPr>
          <w:rFonts w:ascii="PT Astra Serif" w:hAnsi="PT Astra Serif"/>
        </w:rPr>
        <w:t xml:space="preserve">Начальнику Коляновского территориального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управления Администрации Ивановского </w:t>
      </w:r>
    </w:p>
    <w:p w14:paraId="05000000">
      <w:pPr>
        <w:widowControl w:val="0"/>
        <w:ind w:firstLine="0" w:left="425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муниципального округа Ивановской области </w:t>
      </w:r>
      <w:r>
        <w:rPr>
          <w:rFonts w:ascii="PT Astra Serif" w:hAnsi="PT Astra Serif"/>
        </w:rPr>
        <w:t xml:space="preserve">    </w:t>
      </w:r>
      <w:r>
        <w:rPr>
          <w:rFonts w:ascii="PT Astra Serif" w:hAnsi="PT Astra Serif"/>
        </w:rPr>
        <w:t>от    _____________________________________</w:t>
      </w:r>
      <w:r>
        <w:rPr>
          <w:rFonts w:ascii="PT Astra Serif" w:hAnsi="PT Astra Serif"/>
        </w:rPr>
        <w:t xml:space="preserve">     </w:t>
      </w:r>
      <w:r>
        <w:rPr>
          <w:rFonts w:ascii="PT Astra Serif" w:hAnsi="PT Astra Serif"/>
        </w:rPr>
        <w:t xml:space="preserve">                                                    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_______________________________________</w:t>
      </w:r>
    </w:p>
    <w:p w14:paraId="06000000">
      <w:pPr>
        <w:widowControl w:val="0"/>
        <w:ind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  <w:i w:val="1"/>
          <w:sz w:val="21"/>
        </w:rPr>
        <w:t>паспортные данные (если обращается ФЛ или ИП), для юридического лица указать реквизиты организации</w:t>
      </w:r>
    </w:p>
    <w:p w14:paraId="07000000">
      <w:pPr>
        <w:widowControl w:val="0"/>
        <w:ind w:firstLine="0" w:left="425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_______________________________________</w:t>
      </w:r>
    </w:p>
    <w:p w14:paraId="08000000">
      <w:pPr>
        <w:widowControl w:val="0"/>
        <w:ind w:firstLine="0" w:left="411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____________________________________</w:t>
      </w:r>
      <w:r>
        <w:rPr>
          <w:rFonts w:ascii="PT Astra Serif" w:hAnsi="PT Astra Serif"/>
        </w:rPr>
        <w:tab/>
      </w:r>
      <w:r>
        <w:rPr>
          <w:rFonts w:ascii="PT Astra Serif" w:hAnsi="PT Astra Serif"/>
          <w:i w:val="1"/>
          <w:sz w:val="21"/>
        </w:rPr>
        <w:t>почтовый адрес, контактный телефон, иные данные</w:t>
      </w:r>
    </w:p>
    <w:p w14:paraId="09000000">
      <w:pPr>
        <w:widowControl w:val="0"/>
        <w:ind/>
        <w:jc w:val="both"/>
        <w:rPr>
          <w:rFonts w:ascii="PT Astra Serif" w:hAnsi="PT Astra Serif"/>
        </w:rPr>
      </w:pPr>
    </w:p>
    <w:p w14:paraId="0A000000">
      <w:pPr>
        <w:widowControl w:val="0"/>
        <w:ind/>
        <w:jc w:val="both"/>
        <w:rPr>
          <w:rFonts w:ascii="PT Astra Serif" w:hAnsi="PT Astra Serif"/>
        </w:rPr>
      </w:pPr>
    </w:p>
    <w:p w14:paraId="0B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Заявление на предоставление торгового места на ярмарке, организатором которой является Коляновское территориальное управление Администрации И</w:t>
      </w:r>
      <w:r>
        <w:rPr>
          <w:rFonts w:ascii="PT Astra Serif" w:hAnsi="PT Astra Serif"/>
          <w:b w:val="1"/>
          <w:sz w:val="28"/>
        </w:rPr>
        <w:t>вановского муниципального округа</w:t>
      </w:r>
    </w:p>
    <w:p w14:paraId="0C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0D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"___" ________ 20__ г.   до  "___" ________ 20__ г</w:t>
      </w:r>
    </w:p>
    <w:p w14:paraId="0E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адресу: _____________________________________________________________</w:t>
      </w:r>
    </w:p>
    <w:p w14:paraId="0F000000">
      <w:pPr>
        <w:widowControl w:val="0"/>
        <w:ind/>
        <w:jc w:val="center"/>
        <w:rPr>
          <w:rFonts w:ascii="PT Astra Serif" w:hAnsi="PT Astra Serif"/>
          <w:sz w:val="28"/>
        </w:rPr>
      </w:pPr>
    </w:p>
    <w:tbl>
      <w:tblPr>
        <w:tblW w:type="auto" w:w="0"/>
        <w:tblInd w:type="dxa" w:w="-21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0"/>
        <w:gridCol w:w="4815"/>
        <w:gridCol w:w="4270"/>
      </w:tblGrid>
      <w:tr>
        <w:tc>
          <w:tcPr>
            <w:tcW w:type="dxa" w:w="550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sz w:val="28"/>
              </w:rPr>
              <w:t>Цель использования торгового места</w:t>
            </w: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1</w:t>
            </w:r>
          </w:p>
        </w:tc>
        <w:tc>
          <w:tcPr>
            <w:tcW w:type="dxa" w:w="9085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sz w:val="28"/>
              </w:rPr>
              <w:t>Для юридического лица (индивидуального предпринимателя)</w:t>
            </w: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1.1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sz w:val="28"/>
              </w:rPr>
              <w:t>Полное и сокращенное наименование юридического лица (индивидуального предпринимателя)</w:t>
            </w:r>
          </w:p>
        </w:tc>
        <w:tc>
          <w:tcPr>
            <w:tcW w:type="dxa" w:w="427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1.2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Адрес регистрации</w:t>
            </w:r>
          </w:p>
          <w:p w14:paraId="19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1.3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sz w:val="28"/>
              </w:rPr>
              <w:t>ИНН</w:t>
            </w: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color w:val="00000A"/>
                <w:sz w:val="28"/>
              </w:rPr>
              <w:t>1.4.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color w:val="00000A"/>
                <w:sz w:val="28"/>
              </w:rPr>
              <w:t xml:space="preserve">ОГРН </w:t>
            </w:r>
          </w:p>
        </w:tc>
        <w:tc>
          <w:tcPr>
            <w:tcW w:type="dxa" w:w="427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color w:val="00000A"/>
                <w:sz w:val="28"/>
              </w:rPr>
              <w:t>1.5.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color w:val="00000A"/>
                <w:sz w:val="28"/>
              </w:rPr>
              <w:t>ЕГРЮЛ (ЕГРИП)</w:t>
            </w:r>
          </w:p>
        </w:tc>
        <w:tc>
          <w:tcPr>
            <w:tcW w:type="dxa" w:w="427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2</w:t>
            </w:r>
          </w:p>
        </w:tc>
        <w:tc>
          <w:tcPr>
            <w:tcW w:type="dxa" w:w="9085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sz w:val="28"/>
              </w:rPr>
              <w:t xml:space="preserve">Для физического лица </w:t>
            </w: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2.1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Ф.И.О.</w:t>
            </w:r>
          </w:p>
          <w:p w14:paraId="28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2.2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Адрес регистрации</w:t>
            </w:r>
          </w:p>
          <w:p w14:paraId="2C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647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2.3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Реквизиты документа, удост</w:t>
            </w:r>
            <w:r>
              <w:rPr>
                <w:rFonts w:ascii="PT Astra Serif" w:hAnsi="PT Astra Serif"/>
                <w:sz w:val="28"/>
              </w:rPr>
              <w:t>оверяющего личность заявителя</w:t>
            </w:r>
          </w:p>
          <w:p w14:paraId="30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438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3</w:t>
            </w: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sz w:val="28"/>
              </w:rPr>
              <w:t>Ассортиментный перечень предполагаемых к продаже на ярмарке товаров:</w:t>
            </w:r>
          </w:p>
        </w:tc>
      </w:tr>
      <w:tr>
        <w:trPr>
          <w:trHeight w:hRule="atLeast" w:val="132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22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9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4</w:t>
            </w: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sz w:val="28"/>
              </w:rPr>
              <w:t>Перечень продавцов:</w:t>
            </w: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0"/>
              <w:tabs>
                <w:tab w:leader="none" w:pos="709" w:val="left"/>
              </w:tabs>
              <w:ind/>
              <w:jc w:val="center"/>
            </w:pPr>
            <w:r>
              <w:rPr>
                <w:rFonts w:ascii="PT Astra Serif" w:hAnsi="PT Astra Serif"/>
                <w:sz w:val="28"/>
              </w:rPr>
              <w:t>5</w:t>
            </w: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tabs>
                <w:tab w:leader="none" w:pos="709" w:val="left"/>
              </w:tabs>
              <w:ind/>
              <w:jc w:val="both"/>
            </w:pPr>
            <w:r>
              <w:rPr>
                <w:rFonts w:ascii="PT Astra Serif" w:hAnsi="PT Astra Serif"/>
                <w:color w:val="00000A"/>
                <w:sz w:val="28"/>
              </w:rPr>
              <w:t>Контактные данные (почтовый адрес, телефон, адрес электронной почты (при наличии)</w:t>
            </w: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color w:val="00000A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color w:val="00000A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color w:val="00000A"/>
                <w:sz w:val="28"/>
              </w:rPr>
            </w:pPr>
          </w:p>
        </w:tc>
      </w:tr>
    </w:tbl>
    <w:p w14:paraId="4C000000">
      <w:pPr>
        <w:widowControl w:val="0"/>
        <w:ind/>
        <w:jc w:val="both"/>
        <w:rPr>
          <w:rFonts w:ascii="PT Astra Serif" w:hAnsi="PT Astra Serif"/>
        </w:rPr>
      </w:pPr>
    </w:p>
    <w:p w14:paraId="4D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по</w:t>
      </w:r>
      <w:r>
        <w:rPr>
          <w:rFonts w:ascii="PT Astra Serif" w:hAnsi="PT Astra Serif"/>
          <w:sz w:val="28"/>
        </w:rPr>
        <w:t xml:space="preserve"> результатам предоставления муниципальной услуги прошу выдать:</w:t>
      </w:r>
    </w:p>
    <w:p w14:paraId="4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4F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_____________________________________________________________________.</w:t>
      </w:r>
    </w:p>
    <w:p w14:paraId="50000000">
      <w:pPr>
        <w:widowControl w:val="0"/>
        <w:spacing w:line="100" w:lineRule="atLeast"/>
        <w:ind w:firstLine="540" w:left="0"/>
        <w:jc w:val="both"/>
        <w:rPr>
          <w:rFonts w:ascii="PT Astra Serif" w:hAnsi="PT Astra Serif"/>
          <w:i w:val="1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</w:rPr>
        <w:t>(на руки, почтовым отправлением)</w:t>
      </w:r>
    </w:p>
    <w:p w14:paraId="51000000">
      <w:pPr>
        <w:widowControl w:val="0"/>
        <w:spacing w:line="100" w:lineRule="atLeast"/>
        <w:ind w:firstLine="540" w:left="0"/>
        <w:jc w:val="both"/>
        <w:rPr>
          <w:rFonts w:ascii="PT Astra Serif" w:hAnsi="PT Astra Serif"/>
          <w:sz w:val="28"/>
        </w:rPr>
      </w:pPr>
    </w:p>
    <w:p w14:paraId="52000000">
      <w:pPr>
        <w:widowControl w:val="0"/>
        <w:ind w:firstLine="540" w:lef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Подпись __________________ (_____________________)</w:t>
      </w:r>
    </w:p>
    <w:p w14:paraId="53000000">
      <w:pPr>
        <w:widowControl w:val="0"/>
        <w:ind w:firstLine="720" w:left="4320"/>
        <w:jc w:val="both"/>
        <w:rPr>
          <w:rFonts w:ascii="PT Astra Serif" w:hAnsi="PT Astra Serif"/>
          <w:i w:val="1"/>
          <w:sz w:val="28"/>
        </w:rPr>
      </w:pPr>
      <w:r>
        <w:rPr>
          <w:rFonts w:ascii="PT Astra Serif" w:hAnsi="PT Astra Serif"/>
          <w:i w:val="1"/>
        </w:rPr>
        <w:t xml:space="preserve">(расшифровка подписи) </w:t>
      </w:r>
    </w:p>
    <w:p w14:paraId="54000000">
      <w:pPr>
        <w:widowControl w:val="0"/>
        <w:spacing w:line="100" w:lineRule="atLeast"/>
        <w:ind w:firstLine="54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____</w:t>
      </w:r>
      <w:r>
        <w:rPr>
          <w:rFonts w:ascii="PT Astra Serif" w:hAnsi="PT Astra Serif"/>
          <w:sz w:val="28"/>
        </w:rPr>
        <w:t xml:space="preserve">__________20___ г. </w:t>
      </w:r>
    </w:p>
    <w:p w14:paraId="55000000">
      <w:pPr>
        <w:widowControl w:val="0"/>
        <w:ind/>
        <w:jc w:val="both"/>
        <w:rPr>
          <w:rFonts w:ascii="PT Astra Serif" w:hAnsi="PT Astra Serif"/>
          <w:sz w:val="28"/>
        </w:rPr>
      </w:pPr>
    </w:p>
    <w:p w14:paraId="56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М.П.</w:t>
      </w:r>
    </w:p>
    <w:p w14:paraId="57000000">
      <w:pPr>
        <w:pStyle w:val="Style_2"/>
      </w:pPr>
      <w:r>
        <w:t xml:space="preserve"> 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2026-07-17T07:14:26Z</dcterms:modified>
</cp:coreProperties>
</file>